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EF" w:rsidRPr="00661DEF" w:rsidRDefault="00661DEF" w:rsidP="0036029A">
      <w:pPr>
        <w:pStyle w:val="c13"/>
        <w:shd w:val="clear" w:color="auto" w:fill="FFFFFF"/>
        <w:spacing w:line="360" w:lineRule="auto"/>
        <w:jc w:val="center"/>
        <w:rPr>
          <w:rStyle w:val="c6"/>
          <w:b/>
          <w:color w:val="444444"/>
          <w:sz w:val="28"/>
          <w:szCs w:val="28"/>
        </w:rPr>
      </w:pPr>
      <w:bookmarkStart w:id="0" w:name="_GoBack"/>
      <w:bookmarkEnd w:id="0"/>
      <w:r w:rsidRPr="00661DEF">
        <w:rPr>
          <w:rStyle w:val="c6"/>
          <w:b/>
          <w:color w:val="444444"/>
          <w:sz w:val="28"/>
          <w:szCs w:val="28"/>
        </w:rPr>
        <w:t>Бес</w:t>
      </w:r>
      <w:r w:rsidR="001F5070">
        <w:rPr>
          <w:rStyle w:val="c6"/>
          <w:b/>
          <w:color w:val="444444"/>
          <w:sz w:val="28"/>
          <w:szCs w:val="28"/>
        </w:rPr>
        <w:t>еда с родителями на тему: «Как воспитать в ребенке толерантность?»</w:t>
      </w:r>
    </w:p>
    <w:p w:rsidR="00661DEF" w:rsidRPr="00661DEF" w:rsidRDefault="00661DEF" w:rsidP="00661DEF">
      <w:pPr>
        <w:pStyle w:val="c13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Мы все живем в обществе. Вокруг нас миллионы, миллиарды людей. Каждый день мы видим множество новых, незнакомых лиц. Кого-то замечаем в толпе, а кого-то нет. Мы не задумываемся, что каждый из нас уникален, нет абсолютно одинаковых людей. Даже близнецы обычно очень сильно различаются по характеру. Что же говорить об остальных людях?! </w:t>
      </w:r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свое, неповторимое. </w:t>
      </w:r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Мы должны уважать индивидуальность каждого человека,         должны жить и понимать друг друга. Существует такое красивое слово </w:t>
      </w:r>
      <w:r w:rsidRPr="00661DEF">
        <w:rPr>
          <w:rStyle w:val="c6"/>
          <w:b/>
          <w:color w:val="444444"/>
          <w:sz w:val="28"/>
          <w:szCs w:val="28"/>
        </w:rPr>
        <w:t>ТОЛЕРАНТНОСТЬ.</w:t>
      </w:r>
      <w:r w:rsidRPr="00661DEF">
        <w:rPr>
          <w:rStyle w:val="c6"/>
          <w:color w:val="444444"/>
          <w:sz w:val="28"/>
          <w:szCs w:val="28"/>
        </w:rPr>
        <w:t xml:space="preserve"> Как вы его понимаете?</w:t>
      </w:r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>Понятие толерантности формировалось на протяжении многих веков, и этот процесс продолжается до сих пор. Накапливая разносторонние значения, термин "толерантность" стремится соответствовать действительности, в которой многообразные проявления нетерпимости требуют новых сре</w:t>
      </w:r>
      <w:proofErr w:type="gramStart"/>
      <w:r w:rsidRPr="00661DEF">
        <w:rPr>
          <w:rStyle w:val="c6"/>
          <w:color w:val="444444"/>
          <w:sz w:val="28"/>
          <w:szCs w:val="28"/>
        </w:rPr>
        <w:t>дств пр</w:t>
      </w:r>
      <w:proofErr w:type="gramEnd"/>
      <w:r w:rsidRPr="00661DEF">
        <w:rPr>
          <w:rStyle w:val="c6"/>
          <w:color w:val="444444"/>
          <w:sz w:val="28"/>
          <w:szCs w:val="28"/>
        </w:rPr>
        <w:t>еодоления. Так что "копилка" толерантности постоянно пополняется.</w:t>
      </w:r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>Согласно определению, данному в Декларации принципов толерантности</w:t>
      </w:r>
      <w:r w:rsidR="001F5070">
        <w:rPr>
          <w:rStyle w:val="c6"/>
          <w:color w:val="444444"/>
          <w:sz w:val="28"/>
          <w:szCs w:val="28"/>
        </w:rPr>
        <w:t>,</w:t>
      </w:r>
      <w:r w:rsidRPr="00661DEF">
        <w:rPr>
          <w:rStyle w:val="c6"/>
          <w:color w:val="444444"/>
          <w:sz w:val="28"/>
          <w:szCs w:val="28"/>
        </w:rPr>
        <w:t xml:space="preserve">  толерантность означает "уважение,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индивидуальности". </w:t>
      </w:r>
      <w:proofErr w:type="gramStart"/>
      <w:r w:rsidRPr="00661DEF">
        <w:rPr>
          <w:rStyle w:val="c6"/>
          <w:color w:val="444444"/>
          <w:sz w:val="28"/>
          <w:szCs w:val="28"/>
        </w:rPr>
        <w:t>Это определение, наиболее масштабное, подразумевает терпимое отношение к иным национальностям, расам, цвету кожи, полу, сексуальной ориентации, возрасту, инвалидности, языку, религии, политическим или иным мнениям, национальному или социальному происхождению, собственности и пр.</w:t>
      </w:r>
      <w:proofErr w:type="gramEnd"/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На русский язык с английского Декларация была переведена как "Декларация принципов терпимости". Но понятие "терпимость" не только не отражает полноты "толерантности", но и может быть прямо противоположно ему. Русский глагол "терпеть" имеет негативную окраску: терпение всегда </w:t>
      </w:r>
      <w:r w:rsidRPr="00661DEF">
        <w:rPr>
          <w:rStyle w:val="c6"/>
          <w:color w:val="444444"/>
          <w:sz w:val="28"/>
          <w:szCs w:val="28"/>
        </w:rPr>
        <w:lastRenderedPageBreak/>
        <w:t>пассивно и означает лишь внешнее сдерживание своего отношения ("я его еле терплю"), никак не меняющее самой позиции нетерпимости. Напротив, "толерантность" толкуется в Декларации как "активное отношение, формируемое на основе признания универсальных прав и основных свобод человека".</w:t>
      </w:r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Определение слова </w:t>
      </w:r>
      <w:r w:rsidRPr="00661DEF">
        <w:rPr>
          <w:rStyle w:val="c4"/>
          <w:color w:val="444444"/>
          <w:sz w:val="28"/>
          <w:szCs w:val="28"/>
        </w:rPr>
        <w:t xml:space="preserve">«толерантность» </w:t>
      </w:r>
      <w:r w:rsidRPr="00661DEF">
        <w:rPr>
          <w:rStyle w:val="c6"/>
          <w:color w:val="444444"/>
          <w:sz w:val="28"/>
          <w:szCs w:val="28"/>
        </w:rPr>
        <w:t>на разных языках земного шара по-разному:</w:t>
      </w:r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в испанском языке оно означает способность признавать отличные от </w:t>
      </w:r>
      <w:proofErr w:type="gramStart"/>
      <w:r w:rsidRPr="00661DEF">
        <w:rPr>
          <w:rStyle w:val="c6"/>
          <w:color w:val="444444"/>
          <w:sz w:val="28"/>
          <w:szCs w:val="28"/>
        </w:rPr>
        <w:t>собственных</w:t>
      </w:r>
      <w:proofErr w:type="gramEnd"/>
      <w:r w:rsidRPr="00661DEF">
        <w:rPr>
          <w:rStyle w:val="c6"/>
          <w:color w:val="444444"/>
          <w:sz w:val="28"/>
          <w:szCs w:val="28"/>
        </w:rPr>
        <w:t xml:space="preserve"> идеи или мнения;</w:t>
      </w:r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proofErr w:type="gramStart"/>
      <w:r w:rsidRPr="00661DEF">
        <w:rPr>
          <w:rStyle w:val="c6"/>
          <w:color w:val="444444"/>
          <w:sz w:val="28"/>
          <w:szCs w:val="28"/>
        </w:rPr>
        <w:t>во французском - отношение, при котором допускается, что другие думать или действовать иначе, нежели ты сам;</w:t>
      </w:r>
      <w:proofErr w:type="gramEnd"/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>в английском - готовность быть терпимым, снисходительным;</w:t>
      </w:r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в </w:t>
      </w:r>
      <w:proofErr w:type="gramStart"/>
      <w:r w:rsidRPr="00661DEF">
        <w:rPr>
          <w:rStyle w:val="c6"/>
          <w:color w:val="444444"/>
          <w:sz w:val="28"/>
          <w:szCs w:val="28"/>
        </w:rPr>
        <w:t>китайском</w:t>
      </w:r>
      <w:proofErr w:type="gramEnd"/>
      <w:r w:rsidRPr="00661DEF">
        <w:rPr>
          <w:rStyle w:val="c6"/>
          <w:color w:val="444444"/>
          <w:sz w:val="28"/>
          <w:szCs w:val="28"/>
        </w:rPr>
        <w:t> - позволять, принимать, быть по отношению к другим душным;</w:t>
      </w:r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proofErr w:type="gramStart"/>
      <w:r w:rsidRPr="00661DEF">
        <w:rPr>
          <w:rStyle w:val="c6"/>
          <w:color w:val="444444"/>
          <w:sz w:val="28"/>
          <w:szCs w:val="28"/>
        </w:rPr>
        <w:t>в арабском - прощение, снисходительность, мягкость, милосердие,  благосклонность, терпение, расположенность к другим;</w:t>
      </w:r>
      <w:proofErr w:type="gramEnd"/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proofErr w:type="gramStart"/>
      <w:r w:rsidRPr="00661DEF">
        <w:rPr>
          <w:rStyle w:val="c6"/>
          <w:color w:val="444444"/>
          <w:sz w:val="28"/>
          <w:szCs w:val="28"/>
        </w:rPr>
        <w:t>в русском - способность терпеть что-то или кого-то (быть выносливым, стойким, уметь мириться с существованием чего-либо, кого-либо.</w:t>
      </w:r>
      <w:proofErr w:type="gramEnd"/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>В своем широком смысле слово «толерантность» означает терпимость к чужим мнениям и поступкам, способность относиться к ним без раздражения. В этом смысле толерантность является редкой чертой характера. Толерантный человек уважает убеждения других, не стараясь доказать свою исключительную правоту.</w:t>
      </w:r>
    </w:p>
    <w:p w:rsidR="00661DEF" w:rsidRPr="00661DEF" w:rsidRDefault="00661DEF" w:rsidP="00661DEF">
      <w:pPr>
        <w:pStyle w:val="a3"/>
      </w:pPr>
      <w:proofErr w:type="gramStart"/>
      <w:r w:rsidRPr="00661DEF">
        <w:rPr>
          <w:rStyle w:val="c6"/>
          <w:rFonts w:ascii="Times New Roman" w:hAnsi="Times New Roman" w:cs="Times New Roman"/>
          <w:b/>
          <w:color w:val="444444"/>
          <w:sz w:val="28"/>
          <w:szCs w:val="28"/>
        </w:rPr>
        <w:t xml:space="preserve">Черты толерантной личности </w:t>
      </w:r>
      <w:r w:rsidRPr="00661DEF">
        <w:rPr>
          <w:b/>
        </w:rPr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терпение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умение владеть собой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доверие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чуткость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способность к сопереживанию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снисходительность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расположение к другим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чувство юмора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lastRenderedPageBreak/>
        <w:t xml:space="preserve">- терпимость к различиям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доброжелательность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гуманизм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любознательность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умение слушать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несклонность осуждать других </w:t>
      </w:r>
      <w:r w:rsidRPr="00661DEF">
        <w:br/>
      </w:r>
      <w:r w:rsidRPr="00661DEF">
        <w:rPr>
          <w:rStyle w:val="c6"/>
          <w:rFonts w:ascii="Times New Roman" w:hAnsi="Times New Roman" w:cs="Times New Roman"/>
          <w:color w:val="444444"/>
          <w:sz w:val="28"/>
          <w:szCs w:val="28"/>
        </w:rPr>
        <w:t xml:space="preserve">- альтруизм </w:t>
      </w:r>
      <w:proofErr w:type="gramEnd"/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b/>
          <w:color w:val="444444"/>
          <w:sz w:val="28"/>
          <w:szCs w:val="28"/>
        </w:rPr>
        <w:t>Толерантный путь</w:t>
      </w:r>
      <w:r w:rsidRPr="00661DEF">
        <w:rPr>
          <w:rStyle w:val="c6"/>
          <w:color w:val="444444"/>
          <w:sz w:val="28"/>
          <w:szCs w:val="28"/>
        </w:rPr>
        <w:t xml:space="preserve"> –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традициям. </w:t>
      </w:r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proofErr w:type="spellStart"/>
      <w:r w:rsidRPr="00661DEF">
        <w:rPr>
          <w:rStyle w:val="c3"/>
          <w:color w:val="444444"/>
          <w:sz w:val="28"/>
          <w:szCs w:val="28"/>
        </w:rPr>
        <w:t>Интолерантный</w:t>
      </w:r>
      <w:proofErr w:type="spellEnd"/>
      <w:r w:rsidRPr="00661DEF">
        <w:rPr>
          <w:rStyle w:val="c3"/>
          <w:color w:val="444444"/>
          <w:sz w:val="28"/>
          <w:szCs w:val="28"/>
        </w:rPr>
        <w:t xml:space="preserve"> путь характеризуется представлением человека о собственной исключительности, низким уровнем воспитанности, чувством </w:t>
      </w:r>
      <w:proofErr w:type="spellStart"/>
      <w:r w:rsidRPr="00661DEF">
        <w:rPr>
          <w:rStyle w:val="c3"/>
          <w:color w:val="444444"/>
          <w:sz w:val="28"/>
          <w:szCs w:val="28"/>
        </w:rPr>
        <w:t>дискомфортности</w:t>
      </w:r>
      <w:proofErr w:type="spellEnd"/>
      <w:r w:rsidRPr="00661DEF">
        <w:rPr>
          <w:rStyle w:val="c3"/>
          <w:color w:val="444444"/>
          <w:sz w:val="28"/>
          <w:szCs w:val="28"/>
        </w:rPr>
        <w:t xml:space="preserve"> существования в окружающей его действительности, желанием власти, непринятием противоположных взглядов, традиций и обычаев. </w:t>
      </w:r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>Не делай другим того, чего не хотел бы от других.</w:t>
      </w:r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Не делай другому того, от чего больно тебе. </w:t>
      </w:r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В радости и в горе мы должны относиться ко всем людям так, как относимся к самим себе. </w:t>
      </w:r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Как ты думаешь о себе, так думай и о других. </w:t>
      </w:r>
    </w:p>
    <w:p w:rsidR="00661DEF" w:rsidRPr="00661DEF" w:rsidRDefault="00661DEF" w:rsidP="00661DEF">
      <w:pPr>
        <w:pStyle w:val="c1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>Считай успех соседа своим успехом, а потерю соседа своей потерей.</w:t>
      </w:r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Наукой убедительно доказано, что </w:t>
      </w:r>
      <w:proofErr w:type="gramStart"/>
      <w:r w:rsidRPr="00661DEF">
        <w:rPr>
          <w:rStyle w:val="c6"/>
          <w:color w:val="444444"/>
          <w:sz w:val="28"/>
          <w:szCs w:val="28"/>
        </w:rPr>
        <w:t>толерантными</w:t>
      </w:r>
      <w:proofErr w:type="gramEnd"/>
      <w:r w:rsidRPr="00661DEF">
        <w:rPr>
          <w:rStyle w:val="c6"/>
          <w:color w:val="444444"/>
          <w:sz w:val="28"/>
          <w:szCs w:val="28"/>
        </w:rPr>
        <w:t xml:space="preserve"> не рождаются, это качество воспитывается. Очевидно, то, каким станет человек, миновав детство зависит от его индивидуальных возможностей, задатков, семьи и того опыта, который ребенок получит в семье, от знаний и опыта, полученных в образовательных учреждениях, от его друзей и среды, т.е. в целом общества. </w:t>
      </w:r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Первое испытание родителей на толерантность – принятие пола ребенка, когда вместо, скажем, долгожданного наследника, на свет появляется дочь. И если ребенок не будет получать достаточно любви и внимания, у него может </w:t>
      </w:r>
      <w:r w:rsidRPr="00661DEF">
        <w:rPr>
          <w:rStyle w:val="c6"/>
          <w:color w:val="444444"/>
          <w:sz w:val="28"/>
          <w:szCs w:val="28"/>
        </w:rPr>
        <w:lastRenderedPageBreak/>
        <w:t>сформироваться враждебное отношение к миру, которое будет серьезно осложнять ему жизнь.</w:t>
      </w:r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Всем известно, что дочь надо воспитывать женственной и заложить в ней ценности материнства, а сыну следует привить чувство ответственности. Но самое главное – научить девочку благодарности, а мальчика заботливости. Ведь, если мальчик заботлив, то, став мужчиной, во имя достижения благополучия </w:t>
      </w:r>
      <w:proofErr w:type="gramStart"/>
      <w:r w:rsidRPr="00661DEF">
        <w:rPr>
          <w:rStyle w:val="c6"/>
          <w:color w:val="444444"/>
          <w:sz w:val="28"/>
          <w:szCs w:val="28"/>
        </w:rPr>
        <w:t>близких</w:t>
      </w:r>
      <w:proofErr w:type="gramEnd"/>
      <w:r w:rsidRPr="00661DEF">
        <w:rPr>
          <w:rStyle w:val="c6"/>
          <w:color w:val="444444"/>
          <w:sz w:val="28"/>
          <w:szCs w:val="28"/>
        </w:rPr>
        <w:t xml:space="preserve">, он приложит все свои усилия, проявив и ум, и силу, и другие мужские качества. А благодарность – самое важное женское качество. Поскольку, если женщина благодарна, то хочется сделать для нее нечто большее, чем уже сделано и хочется ее радовать. </w:t>
      </w:r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Родителям требуется большая внимательность, чуткость и ясное понимание всех деталей, которые влияют на психическое, эмоциональное и нравственное развитие их детей. Воспитывая в детях стремление к добру, взаимоуважению, любви, сочувствию и состраданию, родители создают образ будущего мира. Невозможно ожидать, что дети станут толерантными, высоконравственными личностями сами по себе, и что окружающий мир прекратит быть безнравственным и враждебным без наших усилий. По этой причине родителям следует активно участвовать в творчестве своих детей с самого раннего детства, чтобы воспитать толерантную личность. </w:t>
      </w:r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Семья является источником и опосредующим звеном передачи ребенку социально-исторического опыта, и прежде всего опыта эмоциональных и деловых взаимоотношений между людьми. Учитывая это, можно с полным правом считать, что семья была, есть и будет важнейшим институтом воспитания, социализации ребенка. </w:t>
      </w:r>
    </w:p>
    <w:p w:rsidR="00661DEF" w:rsidRPr="00661DEF" w:rsidRDefault="00661DEF" w:rsidP="00661DEF">
      <w:pPr>
        <w:pStyle w:val="c1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>При воспитании ребенка надо также учитывать, что человеческий мозг запоминает абсолютно все. Вопрос лишь в том, отложится это в сознании или в подсознании. Воспитывать ребенка личным примером сложнее всего.  </w:t>
      </w:r>
    </w:p>
    <w:p w:rsidR="00661DEF" w:rsidRPr="00661DEF" w:rsidRDefault="00661DEF" w:rsidP="00661DEF">
      <w:pPr>
        <w:pStyle w:val="c13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  <w:r w:rsidRPr="00661DEF">
        <w:rPr>
          <w:rStyle w:val="c6"/>
          <w:color w:val="444444"/>
          <w:sz w:val="28"/>
          <w:szCs w:val="28"/>
        </w:rPr>
        <w:t xml:space="preserve">Как же воспитать в ребенке толерантность. Ответ прост – самому быть толерантным. Личный пример – великая сила. Уважайте ребенка, дарите ему </w:t>
      </w:r>
      <w:r w:rsidRPr="00661DEF">
        <w:rPr>
          <w:rStyle w:val="c6"/>
          <w:color w:val="444444"/>
          <w:sz w:val="28"/>
          <w:szCs w:val="28"/>
        </w:rPr>
        <w:lastRenderedPageBreak/>
        <w:t>любовь, проявляйте интерес к тому, как он смотрит на мир и себя в нем. Ребенку, который будет чувствовать, что он любим и любит жизнь, не будет осуждать других, искать внешние отличия.</w:t>
      </w:r>
    </w:p>
    <w:p w:rsidR="00C91B42" w:rsidRPr="00661DEF" w:rsidRDefault="00C91B42" w:rsidP="00661D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1B42" w:rsidRPr="00661DEF" w:rsidSect="00C9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DEF"/>
    <w:rsid w:val="001F5070"/>
    <w:rsid w:val="0036029A"/>
    <w:rsid w:val="003A1D3A"/>
    <w:rsid w:val="004240B0"/>
    <w:rsid w:val="00661DEF"/>
    <w:rsid w:val="007445F2"/>
    <w:rsid w:val="00A51591"/>
    <w:rsid w:val="00C91B42"/>
    <w:rsid w:val="00FB1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61D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61DEF"/>
  </w:style>
  <w:style w:type="paragraph" w:customStyle="1" w:styleId="c1">
    <w:name w:val="c1"/>
    <w:basedOn w:val="a"/>
    <w:rsid w:val="00661D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61D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61DEF"/>
  </w:style>
  <w:style w:type="character" w:customStyle="1" w:styleId="c3">
    <w:name w:val="c3"/>
    <w:basedOn w:val="a0"/>
    <w:rsid w:val="00661DEF"/>
  </w:style>
  <w:style w:type="paragraph" w:styleId="a3">
    <w:name w:val="No Spacing"/>
    <w:uiPriority w:val="1"/>
    <w:qFormat/>
    <w:rsid w:val="00661D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61D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61DEF"/>
  </w:style>
  <w:style w:type="paragraph" w:customStyle="1" w:styleId="c1">
    <w:name w:val="c1"/>
    <w:basedOn w:val="a"/>
    <w:rsid w:val="00661D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61D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61DEF"/>
  </w:style>
  <w:style w:type="character" w:customStyle="1" w:styleId="c3">
    <w:name w:val="c3"/>
    <w:basedOn w:val="a0"/>
    <w:rsid w:val="00661DEF"/>
  </w:style>
  <w:style w:type="paragraph" w:styleId="a3">
    <w:name w:val="No Spacing"/>
    <w:uiPriority w:val="1"/>
    <w:qFormat/>
    <w:rsid w:val="00661D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6352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8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3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4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38024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15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00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410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82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12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195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448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710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22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Топоркова О.А.</cp:lastModifiedBy>
  <cp:revision>4</cp:revision>
  <cp:lastPrinted>2015-07-14T04:10:00Z</cp:lastPrinted>
  <dcterms:created xsi:type="dcterms:W3CDTF">2015-01-23T11:28:00Z</dcterms:created>
  <dcterms:modified xsi:type="dcterms:W3CDTF">2015-07-14T04:10:00Z</dcterms:modified>
</cp:coreProperties>
</file>