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C0B" w:rsidRPr="00122C0B" w:rsidRDefault="00122C0B" w:rsidP="00122C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C0B">
        <w:rPr>
          <w:rFonts w:ascii="Times New Roman" w:hAnsi="Times New Roman" w:cs="Times New Roman"/>
          <w:b/>
          <w:sz w:val="28"/>
          <w:szCs w:val="28"/>
        </w:rPr>
        <w:t>Памятка по правилам поведения учащихся в школе</w:t>
      </w:r>
    </w:p>
    <w:p w:rsidR="00122C0B" w:rsidRDefault="00122C0B" w:rsidP="00122C0B">
      <w:r>
        <w:rPr>
          <w:noProof/>
          <w:lang w:eastAsia="ru-RU"/>
        </w:rPr>
        <w:drawing>
          <wp:inline distT="0" distB="0" distL="0" distR="0">
            <wp:extent cx="4219575" cy="27336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Учащиеся обязаны выполнять следующие правила поведения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1. Не пропускать занятия без уважительной причины.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2. Выполнять учебные требования учителя.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3. Иметь необходимые для учебного процесса школьные принадлежности.</w:t>
      </w:r>
    </w:p>
    <w:p w:rsid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4. Соблюдать расписание занятий, в случае освобождения от физкультуры находиться в спортзале вместе с классом на отведённых местах.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5. Выполнять правила внутреннего распорядка: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 xml:space="preserve">– приходить в школу не позднее, чем за </w:t>
      </w:r>
      <w:r>
        <w:rPr>
          <w:rFonts w:ascii="Times New Roman" w:hAnsi="Times New Roman" w:cs="Times New Roman"/>
          <w:sz w:val="28"/>
          <w:szCs w:val="28"/>
        </w:rPr>
        <w:t xml:space="preserve">пятнадцать </w:t>
      </w:r>
      <w:r w:rsidRPr="00122C0B">
        <w:rPr>
          <w:rFonts w:ascii="Times New Roman" w:hAnsi="Times New Roman" w:cs="Times New Roman"/>
          <w:sz w:val="28"/>
          <w:szCs w:val="28"/>
        </w:rPr>
        <w:t xml:space="preserve"> минут до начала занятий;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– при входе в школу здороваться, вытирать ноги;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6. Являться в школу опрятно одетыми, форма одежды должна быть деловой.  Примечание: джинсы любого цвета и покроя не относятся к деловому стилю.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7. Иметь сменную чистую обувь. Примечание: кроссовки не могут являться сменной обувью, так как не соответствуют деловому стилю.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8. Соблюдать чистоту и порядок во всех помещениях школы и на пришкольной территории, включая стадион.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9. Беречь здание школы, школьное оборудование, имущество.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10. Экономно расходовать электроэнергию, воду, беречь тепло в холодное время года.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Учащимся запрещается: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1. Приносить на территорию Школы, распространять и употреблять спиртные напитки, табачные изделия, наркотические и токсические вещества.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2. Производить любую несанкционированную торговлю.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3. Употреблять ненормативную лексику.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4. Прерывать учебный процесс: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 xml:space="preserve"> – перемещаться по школе во время уроков;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 xml:space="preserve"> – пользоваться средствами мобильной связи во время учебного процесса.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5. Играть в подвижные игры с использованием мячей или иных спортивных снарядов в не отведённых для этого местах здания школы.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6. Совершать действия, влекущие за собой опасные последствия для окружающих, для собственной жизни и здоровья.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7. Открывать окна (в классах, туалетах, коридорах школы), вставать на подоконники.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8. Применять физическую силу для выяснения отношений.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9. Использовать вещества и предметы, ведущие к взрывам и возгораниям.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10. Посещать гардероб в течение учебного дня (без серьёзной уважительной причины).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C70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 xml:space="preserve">11. Без письменного заявления родителей и согласования с классным руководителем или администрации школы уходить из учреждения во время </w:t>
      </w:r>
      <w:r>
        <w:rPr>
          <w:rFonts w:ascii="Times New Roman" w:hAnsi="Times New Roman" w:cs="Times New Roman"/>
          <w:sz w:val="28"/>
          <w:szCs w:val="28"/>
        </w:rPr>
        <w:t>учебного процесса</w:t>
      </w:r>
      <w:r w:rsidRPr="00122C0B">
        <w:rPr>
          <w:rFonts w:ascii="Times New Roman" w:hAnsi="Times New Roman" w:cs="Times New Roman"/>
          <w:sz w:val="28"/>
          <w:szCs w:val="28"/>
        </w:rPr>
        <w:t>.</w:t>
      </w:r>
    </w:p>
    <w:sectPr w:rsidR="00B33C70" w:rsidRPr="00122C0B" w:rsidSect="00B33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2C0B"/>
    <w:rsid w:val="00122C0B"/>
    <w:rsid w:val="00440464"/>
    <w:rsid w:val="00505B9B"/>
    <w:rsid w:val="00B33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C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Ефимова</dc:creator>
  <cp:lastModifiedBy>Евгения Зубанова</cp:lastModifiedBy>
  <cp:revision>2</cp:revision>
  <dcterms:created xsi:type="dcterms:W3CDTF">2014-07-02T07:54:00Z</dcterms:created>
  <dcterms:modified xsi:type="dcterms:W3CDTF">2014-07-02T07:54:00Z</dcterms:modified>
</cp:coreProperties>
</file>