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50" w:rsidRPr="006E5089" w:rsidRDefault="00044350" w:rsidP="00044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089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6E508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E50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5089">
        <w:rPr>
          <w:rFonts w:ascii="Times New Roman" w:hAnsi="Times New Roman" w:cs="Times New Roman"/>
          <w:sz w:val="28"/>
          <w:szCs w:val="28"/>
        </w:rPr>
        <w:t xml:space="preserve">                                        У</w:t>
      </w:r>
      <w:proofErr w:type="gramEnd"/>
      <w:r w:rsidRPr="006E5089">
        <w:rPr>
          <w:rFonts w:ascii="Times New Roman" w:hAnsi="Times New Roman" w:cs="Times New Roman"/>
          <w:sz w:val="28"/>
          <w:szCs w:val="28"/>
        </w:rPr>
        <w:t>тверждаю</w:t>
      </w:r>
    </w:p>
    <w:p w:rsidR="00044350" w:rsidRPr="006E5089" w:rsidRDefault="00044350" w:rsidP="00044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089">
        <w:rPr>
          <w:rFonts w:ascii="Times New Roman" w:hAnsi="Times New Roman" w:cs="Times New Roman"/>
          <w:sz w:val="28"/>
          <w:szCs w:val="28"/>
        </w:rPr>
        <w:t xml:space="preserve">Председатель ПК                                             </w:t>
      </w:r>
      <w:r w:rsidR="006E50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5089">
        <w:rPr>
          <w:rFonts w:ascii="Times New Roman" w:hAnsi="Times New Roman" w:cs="Times New Roman"/>
          <w:sz w:val="28"/>
          <w:szCs w:val="28"/>
        </w:rPr>
        <w:t xml:space="preserve">  Директор МБОУ СОШ № 9</w:t>
      </w:r>
    </w:p>
    <w:p w:rsidR="00044350" w:rsidRPr="006E5089" w:rsidRDefault="00044350" w:rsidP="00044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89">
        <w:rPr>
          <w:rFonts w:ascii="Times New Roman" w:hAnsi="Times New Roman" w:cs="Times New Roman"/>
          <w:sz w:val="28"/>
          <w:szCs w:val="28"/>
        </w:rPr>
        <w:t>_________М.Н.Спасов</w:t>
      </w:r>
      <w:proofErr w:type="spellEnd"/>
      <w:r w:rsidRPr="006E508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E5089">
        <w:rPr>
          <w:rFonts w:ascii="Times New Roman" w:hAnsi="Times New Roman" w:cs="Times New Roman"/>
          <w:sz w:val="28"/>
          <w:szCs w:val="28"/>
        </w:rPr>
        <w:t xml:space="preserve">      </w:t>
      </w:r>
      <w:r w:rsidRPr="006E508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E5089">
        <w:rPr>
          <w:rFonts w:ascii="Times New Roman" w:hAnsi="Times New Roman" w:cs="Times New Roman"/>
          <w:sz w:val="28"/>
          <w:szCs w:val="28"/>
        </w:rPr>
        <w:t>_________Т.В.Дектярева</w:t>
      </w:r>
      <w:proofErr w:type="spellEnd"/>
    </w:p>
    <w:p w:rsidR="00044350" w:rsidRPr="006E5089" w:rsidRDefault="00044350" w:rsidP="00044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089">
        <w:rPr>
          <w:rFonts w:ascii="Times New Roman" w:hAnsi="Times New Roman" w:cs="Times New Roman"/>
          <w:sz w:val="28"/>
          <w:szCs w:val="28"/>
        </w:rPr>
        <w:t>«___»_____2015 г                                                                «___»_____2015 г</w:t>
      </w:r>
    </w:p>
    <w:p w:rsidR="00044350" w:rsidRPr="006E5089" w:rsidRDefault="00044350" w:rsidP="00044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4350" w:rsidRPr="006E5089" w:rsidRDefault="00044350" w:rsidP="00044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4350" w:rsidRDefault="00044350" w:rsidP="00DA20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DD" w:rsidRPr="00DA20DD" w:rsidRDefault="00DA20DD" w:rsidP="00DA2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0DD">
        <w:rPr>
          <w:rFonts w:ascii="Times New Roman" w:hAnsi="Times New Roman" w:cs="Times New Roman"/>
          <w:b/>
          <w:sz w:val="28"/>
          <w:szCs w:val="28"/>
        </w:rPr>
        <w:t>Должностные обязанности пользователей Электронного журнала</w:t>
      </w:r>
    </w:p>
    <w:p w:rsidR="00DA20DD" w:rsidRPr="00DA20DD" w:rsidRDefault="00DA20DD" w:rsidP="00DA20DD">
      <w:pPr>
        <w:rPr>
          <w:rFonts w:ascii="Times New Roman" w:hAnsi="Times New Roman" w:cs="Times New Roman"/>
          <w:b/>
          <w:sz w:val="28"/>
          <w:szCs w:val="28"/>
        </w:rPr>
      </w:pPr>
      <w:r w:rsidRPr="00DA20DD">
        <w:rPr>
          <w:rFonts w:ascii="Times New Roman" w:hAnsi="Times New Roman" w:cs="Times New Roman"/>
          <w:b/>
          <w:sz w:val="28"/>
          <w:szCs w:val="28"/>
        </w:rPr>
        <w:t>Администратор школы:</w:t>
      </w:r>
    </w:p>
    <w:p w:rsidR="00DA20DD" w:rsidRPr="00DA20DD" w:rsidRDefault="00DA20DD" w:rsidP="00DA20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устанавливает программное  обеспечение, необходимое для  работы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Электронного  журнала,  и  обеспечивает  надлежащее  функционирование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созданной программно-аппаратной среды;</w:t>
      </w:r>
    </w:p>
    <w:p w:rsidR="00DA20DD" w:rsidRPr="00DA20DD" w:rsidRDefault="00DA20DD" w:rsidP="00DA20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организует ведение Электронного журнала;</w:t>
      </w:r>
    </w:p>
    <w:p w:rsidR="00DA20DD" w:rsidRPr="00DA20DD" w:rsidRDefault="00DA20DD" w:rsidP="00DA20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проводит  презентацию  системы  на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общешкольных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 родительских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20DD">
        <w:rPr>
          <w:rFonts w:ascii="Times New Roman" w:hAnsi="Times New Roman" w:cs="Times New Roman"/>
          <w:sz w:val="28"/>
          <w:szCs w:val="28"/>
        </w:rPr>
        <w:t>собраниях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и педагогических советах;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ведёт  мониторинг  использования  системы  администрацией,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классными руководителями, учителями;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проводит  консультации  для  учителей,  родителей  и  учащихся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использованию Электронного журнала;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осуществляет  своевременный  вывод  на  печать  бумажной  версии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Электронного журнала;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разрабатывает  совместно  с  администрацией  общеобразовательной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организации  нормативную  базу  по  ведению  и  функционированию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Электронного журнала;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A20DD">
        <w:rPr>
          <w:rFonts w:ascii="Times New Roman" w:hAnsi="Times New Roman" w:cs="Times New Roman"/>
          <w:sz w:val="28"/>
          <w:szCs w:val="28"/>
        </w:rPr>
        <w:t xml:space="preserve">вносит  в  систему  базовые  данные  (список  классов,  список </w:t>
      </w:r>
      <w:proofErr w:type="gramEnd"/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сотрудников,  сведения  о  назначении  классных  руководителей,  режим </w:t>
      </w:r>
    </w:p>
    <w:p w:rsidR="005A3C63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работы, расписание и т.д.);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выдаёт  реквизиты  доступа  (логин  и  пароль)  к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Электронному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lastRenderedPageBreak/>
        <w:t xml:space="preserve">журналу  администрации,  учителям,  классным  руководителям,  классам,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педагогическим работникам других категорий;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координирует  деятельность  работников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организации по ведению Электронного журнала;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закрывает  учебный  период  (четверть,  год)  для  предотвращения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возможности исправления оценок и сведений о пропусках обучающихся.</w:t>
      </w:r>
    </w:p>
    <w:p w:rsidR="00DA20DD" w:rsidRPr="00DA20DD" w:rsidRDefault="00DA20DD" w:rsidP="00DA20DD">
      <w:pPr>
        <w:rPr>
          <w:rFonts w:ascii="Times New Roman" w:hAnsi="Times New Roman" w:cs="Times New Roman"/>
          <w:b/>
          <w:sz w:val="28"/>
          <w:szCs w:val="28"/>
        </w:rPr>
      </w:pPr>
      <w:r w:rsidRPr="00DA20DD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вносит  в  систему  данные  (список  класса;  сведения  об  ученике;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сведения  о  родителях  (законных  представителях)  ученика)  и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необходимости своевременно их корректирует;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осуществляет учет сведений о пропущенных уроках и днях; 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вносит в систему информацию о прибытии/выбытии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>, переводе в другой класс;</w:t>
      </w:r>
    </w:p>
    <w:p w:rsidR="00DA20DD" w:rsidRPr="00DA20DD" w:rsidRDefault="00DA20DD" w:rsidP="00DA20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выдаёт  реквизиты  доступа  (логин  и  пароль)  к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Электронному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журналу ученикам класса и их родителям (законным представителям);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>осуществляет  текущий  мониторинг  «</w:t>
      </w:r>
      <w:proofErr w:type="spellStart"/>
      <w:r w:rsidRPr="00044350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Pr="00044350">
        <w:rPr>
          <w:rFonts w:ascii="Times New Roman" w:hAnsi="Times New Roman" w:cs="Times New Roman"/>
          <w:sz w:val="28"/>
          <w:szCs w:val="28"/>
        </w:rPr>
        <w:t xml:space="preserve">»  оценок.  В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20D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 отсутствия  у  обучающихся  в  течение  нескольких  уроков  оценок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классный  руководитель  информирует  заме</w:t>
      </w:r>
      <w:r w:rsidR="00044350">
        <w:rPr>
          <w:rFonts w:ascii="Times New Roman" w:hAnsi="Times New Roman" w:cs="Times New Roman"/>
          <w:sz w:val="28"/>
          <w:szCs w:val="28"/>
        </w:rPr>
        <w:t>стителя  директора по УВР</w:t>
      </w:r>
      <w:r w:rsidRPr="00DA20DD">
        <w:rPr>
          <w:rFonts w:ascii="Times New Roman" w:hAnsi="Times New Roman" w:cs="Times New Roman"/>
          <w:sz w:val="28"/>
          <w:szCs w:val="28"/>
        </w:rPr>
        <w:t>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систематически информирует родителей (законных представителей)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о  поведении  и  успехах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 через  согласованные  формы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оповещения,  и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 получения  отчета  об  успеваемости  и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посещаемости для родителя (законного представителя) в электронном виде;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еженедельно  ведёт  мониторинг  использования  Электронного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журнала  родителями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.  В  случае  отсутствия  контроля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успеваемости  обучающихся  со  стороны  родителей  своевременно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информируют  заместителя  директора  для  принятия  своевременного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lastRenderedPageBreak/>
        <w:t>управленческого решения;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отвечает  за  полноту  и  достоверность  данных  в  </w:t>
      </w:r>
      <w:proofErr w:type="gramStart"/>
      <w:r w:rsidRPr="00044350"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  <w:r w:rsidRPr="00044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журнале,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к классу;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обеспечивает  сбор  комплекта  документов,  предусмотренных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законодательством о защите персональных данных.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прошивает  распечатанный  Электронный  журнал  по  окончании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учебного  года,  с  указанием  количества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прошитых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,  пронумерованных  и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20DD">
        <w:rPr>
          <w:rFonts w:ascii="Times New Roman" w:hAnsi="Times New Roman" w:cs="Times New Roman"/>
          <w:sz w:val="28"/>
          <w:szCs w:val="28"/>
        </w:rPr>
        <w:t>скрепленных  печатью  листов  в  прошитом  документе  («Прошито,</w:t>
      </w:r>
      <w:proofErr w:type="gramEnd"/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пронумеровано и скреплено печатью _____ лист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DA20D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A20DD">
        <w:rPr>
          <w:rFonts w:ascii="Times New Roman" w:hAnsi="Times New Roman" w:cs="Times New Roman"/>
          <w:sz w:val="28"/>
          <w:szCs w:val="28"/>
        </w:rPr>
        <w:t xml:space="preserve">).»),  заверяет печатью и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подписью руководителя общеобразовательной организации  с указанием даты </w:t>
      </w:r>
      <w:r w:rsidR="00044350">
        <w:rPr>
          <w:rFonts w:ascii="Times New Roman" w:hAnsi="Times New Roman" w:cs="Times New Roman"/>
          <w:sz w:val="28"/>
          <w:szCs w:val="28"/>
        </w:rPr>
        <w:t xml:space="preserve"> </w:t>
      </w:r>
      <w:r w:rsidRPr="00DA20DD">
        <w:rPr>
          <w:rFonts w:ascii="Times New Roman" w:hAnsi="Times New Roman" w:cs="Times New Roman"/>
          <w:sz w:val="28"/>
          <w:szCs w:val="28"/>
        </w:rPr>
        <w:t xml:space="preserve">подписания. </w:t>
      </w:r>
    </w:p>
    <w:p w:rsidR="00DA20DD" w:rsidRPr="00044350" w:rsidRDefault="00DA20DD" w:rsidP="00DA20DD">
      <w:pPr>
        <w:rPr>
          <w:rFonts w:ascii="Times New Roman" w:hAnsi="Times New Roman" w:cs="Times New Roman"/>
          <w:b/>
          <w:sz w:val="28"/>
          <w:szCs w:val="28"/>
        </w:rPr>
      </w:pPr>
      <w:r w:rsidRPr="00044350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вносит  в  систему  данные  об  учебных  программах  и  учебных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20DD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>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вносит  в  систему  информацию:  о  теме  урока  с  </w:t>
      </w:r>
      <w:proofErr w:type="gramStart"/>
      <w:r w:rsidRPr="00044350">
        <w:rPr>
          <w:rFonts w:ascii="Times New Roman" w:hAnsi="Times New Roman" w:cs="Times New Roman"/>
          <w:sz w:val="28"/>
          <w:szCs w:val="28"/>
        </w:rPr>
        <w:t>обязательным</w:t>
      </w:r>
      <w:proofErr w:type="gramEnd"/>
      <w:r w:rsidRPr="00044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указанием тем практических, лабораторных, контрольных работ, экскурсий;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о домашнем задании;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выставляет в Электронном журнале текущие оценки; 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>отмечает в Электронном журнале пропуски;</w:t>
      </w:r>
    </w:p>
    <w:p w:rsidR="00DA20DD" w:rsidRPr="00044350" w:rsidRDefault="00DA20DD" w:rsidP="0004435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выставляет  в  Электронном  журнале  четвертные,  полугодовые,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годовые, экзаменационные и итоговые оценки;</w:t>
      </w:r>
    </w:p>
    <w:p w:rsidR="00DA20DD" w:rsidRPr="00044350" w:rsidRDefault="00DA20DD" w:rsidP="0004435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при  необходимости  комментирует  в  Электронном  журнале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домашнее задание и оценки;</w:t>
      </w:r>
    </w:p>
    <w:p w:rsidR="00DA20DD" w:rsidRPr="00044350" w:rsidRDefault="00DA20DD" w:rsidP="0004435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при  необходимости  осуществляет  внутренние  и  e-mail-рассылки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>;</w:t>
      </w:r>
    </w:p>
    <w:p w:rsidR="00DA20DD" w:rsidRPr="00044350" w:rsidRDefault="00DA20DD" w:rsidP="0004435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>при необходимости формирует отчёты;</w:t>
      </w:r>
    </w:p>
    <w:p w:rsidR="00DA20DD" w:rsidRPr="00044350" w:rsidRDefault="00DA20DD" w:rsidP="0004435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44350">
        <w:rPr>
          <w:rFonts w:ascii="Times New Roman" w:hAnsi="Times New Roman" w:cs="Times New Roman"/>
          <w:sz w:val="28"/>
          <w:szCs w:val="28"/>
        </w:rPr>
        <w:lastRenderedPageBreak/>
        <w:t xml:space="preserve">все  записи  по  всем  учебным  предметам  (включая  уроки  по </w:t>
      </w:r>
      <w:proofErr w:type="gramEnd"/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иностранному языку) ведутся на русском языке.  </w:t>
      </w:r>
    </w:p>
    <w:p w:rsidR="00DA20DD" w:rsidRPr="00044350" w:rsidRDefault="00DA20DD" w:rsidP="0004435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не  допускает  </w:t>
      </w:r>
      <w:proofErr w:type="gramStart"/>
      <w:r w:rsidRPr="000443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4350">
        <w:rPr>
          <w:rFonts w:ascii="Times New Roman" w:hAnsi="Times New Roman" w:cs="Times New Roman"/>
          <w:sz w:val="28"/>
          <w:szCs w:val="28"/>
        </w:rPr>
        <w:t xml:space="preserve"> к работе с Электронным журналом  под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логином и паролем учителя. Если у учителя есть подозрение в том, что его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логин и пароль известен другим лицам,  то незамедлительно меняет пароль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личном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>.</w:t>
      </w:r>
    </w:p>
    <w:p w:rsidR="00DA20DD" w:rsidRPr="00044350" w:rsidRDefault="00DA20DD" w:rsidP="00DA20DD">
      <w:pPr>
        <w:rPr>
          <w:rFonts w:ascii="Times New Roman" w:hAnsi="Times New Roman" w:cs="Times New Roman"/>
          <w:b/>
          <w:sz w:val="28"/>
          <w:szCs w:val="28"/>
        </w:rPr>
      </w:pPr>
      <w:r w:rsidRPr="00044350">
        <w:rPr>
          <w:rFonts w:ascii="Times New Roman" w:hAnsi="Times New Roman" w:cs="Times New Roman"/>
          <w:b/>
          <w:sz w:val="28"/>
          <w:szCs w:val="28"/>
        </w:rPr>
        <w:t>Заместитель директора:</w:t>
      </w:r>
    </w:p>
    <w:p w:rsidR="00DA20DD" w:rsidRPr="00044350" w:rsidRDefault="00DA20DD" w:rsidP="0004435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осуществляет  периодический  контроль  за  ведением  </w:t>
      </w:r>
      <w:proofErr w:type="gramStart"/>
      <w:r w:rsidRPr="00044350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044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журнала  учителями-предметниками  и  классными  руководителями;</w:t>
      </w:r>
    </w:p>
    <w:p w:rsidR="00DA20DD" w:rsidRPr="00044350" w:rsidRDefault="00DA20DD" w:rsidP="0004435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в случае неоднократного нарушения порядка ведения Электронного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журнала  учителем-предметником  или  классным  руководителем  доводит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информацию  до  сведения  директора,  а  также  членов  комиссии  </w:t>
      </w:r>
      <w:proofErr w:type="gramStart"/>
      <w:r w:rsidRPr="00DA20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определению стимулирующих выплат;</w:t>
      </w:r>
    </w:p>
    <w:p w:rsidR="00DA20DD" w:rsidRPr="00044350" w:rsidRDefault="00DA20DD" w:rsidP="0004435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осуществляет контроль за целостностью и достоверностью </w:t>
      </w:r>
      <w:proofErr w:type="gramStart"/>
      <w:r w:rsidRPr="00044350">
        <w:rPr>
          <w:rFonts w:ascii="Times New Roman" w:hAnsi="Times New Roman" w:cs="Times New Roman"/>
          <w:sz w:val="28"/>
          <w:szCs w:val="28"/>
        </w:rPr>
        <w:t>учетных</w:t>
      </w:r>
      <w:proofErr w:type="gramEnd"/>
      <w:r w:rsidRPr="00044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данных  на  протяжении  всего  необходимого  срока  архивного  хранения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 xml:space="preserve">Электронного журнала; </w:t>
      </w:r>
    </w:p>
    <w:p w:rsidR="00DA20DD" w:rsidRPr="00044350" w:rsidRDefault="00DA20DD" w:rsidP="0004435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проводит различные виды мониторинга успеваемости </w:t>
      </w:r>
      <w:proofErr w:type="gramStart"/>
      <w:r w:rsidRPr="000443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средствами Электронного журнала</w:t>
      </w:r>
    </w:p>
    <w:p w:rsidR="00DA20DD" w:rsidRPr="00044350" w:rsidRDefault="00DA20DD" w:rsidP="0004435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представляет аналитические материалы по итогам контроля; </w:t>
      </w:r>
    </w:p>
    <w:p w:rsidR="00DA20DD" w:rsidRPr="00044350" w:rsidRDefault="00DA20DD" w:rsidP="0004435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350">
        <w:rPr>
          <w:rFonts w:ascii="Times New Roman" w:hAnsi="Times New Roman" w:cs="Times New Roman"/>
          <w:sz w:val="28"/>
          <w:szCs w:val="28"/>
        </w:rPr>
        <w:t xml:space="preserve">формирует  отчёты  о  состоянии  и  результатах  </w:t>
      </w:r>
      <w:proofErr w:type="gramStart"/>
      <w:r w:rsidRPr="00044350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44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DD" w:rsidRPr="00DA20DD" w:rsidRDefault="00DA20DD" w:rsidP="00DA20DD">
      <w:pPr>
        <w:rPr>
          <w:rFonts w:ascii="Times New Roman" w:hAnsi="Times New Roman" w:cs="Times New Roman"/>
          <w:sz w:val="28"/>
          <w:szCs w:val="28"/>
        </w:rPr>
      </w:pPr>
      <w:r w:rsidRPr="00DA20DD">
        <w:rPr>
          <w:rFonts w:ascii="Times New Roman" w:hAnsi="Times New Roman" w:cs="Times New Roman"/>
          <w:sz w:val="28"/>
          <w:szCs w:val="28"/>
        </w:rPr>
        <w:t>процесса.</w:t>
      </w:r>
    </w:p>
    <w:sectPr w:rsidR="00DA20DD" w:rsidRPr="00DA20DD" w:rsidSect="005A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09A5"/>
    <w:multiLevelType w:val="hybridMultilevel"/>
    <w:tmpl w:val="FF724F48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25880C5C"/>
    <w:multiLevelType w:val="hybridMultilevel"/>
    <w:tmpl w:val="F432B77C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>
    <w:nsid w:val="34322126"/>
    <w:multiLevelType w:val="hybridMultilevel"/>
    <w:tmpl w:val="982AF80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692E4C19"/>
    <w:multiLevelType w:val="hybridMultilevel"/>
    <w:tmpl w:val="C81668AC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>
    <w:nsid w:val="795C13F0"/>
    <w:multiLevelType w:val="hybridMultilevel"/>
    <w:tmpl w:val="2D52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20DD"/>
    <w:rsid w:val="00044350"/>
    <w:rsid w:val="005A3C63"/>
    <w:rsid w:val="006E5089"/>
    <w:rsid w:val="00DA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0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0DD4-079E-4795-A547-64E9FEB0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2016-11-13T06:15:00Z</dcterms:created>
  <dcterms:modified xsi:type="dcterms:W3CDTF">2016-11-13T06:36:00Z</dcterms:modified>
</cp:coreProperties>
</file>